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4AF73196" w:rsidR="00D2549A" w:rsidRPr="005A0D10" w:rsidRDefault="00BA5499" w:rsidP="005A0D10">
      <w:pPr>
        <w:spacing w:after="0"/>
        <w:ind w:right="-1"/>
        <w:jc w:val="center"/>
        <w:rPr>
          <w:rFonts w:ascii="Calibri" w:hAnsi="Calibri" w:cs="Calibri"/>
          <w:bCs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5A0D10" w:rsidRPr="00244D61">
        <w:rPr>
          <w:rFonts w:ascii="Calibri" w:hAnsi="Calibri" w:cs="Calibri"/>
        </w:rPr>
        <w:t>ΠΡΟΚΗΡΥΞΗ</w:t>
      </w:r>
      <w:r w:rsidR="005A0D10">
        <w:rPr>
          <w:rFonts w:ascii="Calibri" w:hAnsi="Calibri" w:cs="Calibri"/>
          <w:bCs/>
        </w:rPr>
        <w:t>Σ Γ</w:t>
      </w:r>
      <w:r w:rsidR="005A0D10" w:rsidRPr="00244D61">
        <w:rPr>
          <w:rFonts w:ascii="Calibri" w:hAnsi="Calibri" w:cs="Calibri"/>
        </w:rPr>
        <w:t>ΙΑ ΤΗΝ ΠΡΟΣΛΗΨΗ ΕΝΤΕΤΑΛΜΕΝΩΝ ΔΙΔΑΣΚΟΝΤΩΝ</w:t>
      </w:r>
    </w:p>
    <w:p w14:paraId="03AB3944" w14:textId="54BE9141" w:rsidR="003804CD" w:rsidRPr="003804CD" w:rsidRDefault="003804CD" w:rsidP="005A0D10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5A0D10">
        <w:rPr>
          <w:rFonts w:eastAsia="Times New Roman" w:cstheme="minorHAnsi"/>
          <w:sz w:val="24"/>
          <w:szCs w:val="20"/>
          <w:lang w:eastAsia="el-GR"/>
        </w:rPr>
        <w:t xml:space="preserve">ΨΥΧΟΛΟΓΙΑΣ </w:t>
      </w:r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bookmarkStart w:id="0" w:name="_GoBack"/>
            <w:bookmarkEnd w:id="0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5A0D10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500FED"/>
    <w:rsid w:val="005A0D10"/>
    <w:rsid w:val="00655A6E"/>
    <w:rsid w:val="007152B8"/>
    <w:rsid w:val="00774BEF"/>
    <w:rsid w:val="007B11BE"/>
    <w:rsid w:val="00804075"/>
    <w:rsid w:val="0092470D"/>
    <w:rsid w:val="00A37066"/>
    <w:rsid w:val="00A427D0"/>
    <w:rsid w:val="00BA13A6"/>
    <w:rsid w:val="00BA5499"/>
    <w:rsid w:val="00C55501"/>
    <w:rsid w:val="00D2549A"/>
    <w:rsid w:val="00D82C05"/>
    <w:rsid w:val="00DD4C81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Christos Varsamakidis</cp:lastModifiedBy>
  <cp:revision>3</cp:revision>
  <dcterms:created xsi:type="dcterms:W3CDTF">2025-12-09T09:32:00Z</dcterms:created>
  <dcterms:modified xsi:type="dcterms:W3CDTF">2025-12-09T09:34:00Z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